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2EB" w:rsidRDefault="00B412EB" w:rsidP="00B412EB">
      <w:r>
        <w:t>VAGON BORDES BAJOS "ELOS"</w:t>
      </w:r>
    </w:p>
    <w:p w:rsidR="00B412EB" w:rsidRDefault="00B412EB" w:rsidP="00B412EB"/>
    <w:p w:rsidR="00A26631" w:rsidRDefault="00A26631" w:rsidP="00B412EB"/>
    <w:p w:rsidR="00A26631" w:rsidRDefault="00A26631" w:rsidP="00B412EB"/>
    <w:p w:rsidR="00B412EB" w:rsidRDefault="00B412EB" w:rsidP="00B412EB">
      <w:r>
        <w:t>Versión:</w:t>
      </w:r>
      <w:r>
        <w:tab/>
      </w:r>
      <w:r>
        <w:tab/>
      </w:r>
      <w:r>
        <w:tab/>
        <w:t>2016</w:t>
      </w:r>
    </w:p>
    <w:p w:rsidR="00B412EB" w:rsidRDefault="00B412EB" w:rsidP="00B412EB"/>
    <w:p w:rsidR="00B412EB" w:rsidRDefault="00B412EB" w:rsidP="00B412EB">
      <w:r>
        <w:t>Fecha:</w:t>
      </w:r>
      <w:r>
        <w:tab/>
      </w:r>
      <w:r>
        <w:tab/>
      </w:r>
      <w:r>
        <w:tab/>
        <w:t>NOVIEMBRE 2016</w:t>
      </w:r>
    </w:p>
    <w:p w:rsidR="00B412EB" w:rsidRDefault="00B412EB" w:rsidP="00B412EB"/>
    <w:p w:rsidR="00B412EB" w:rsidRDefault="00B412EB" w:rsidP="00B412EB">
      <w:r>
        <w:t>Autor del modelo 3D:</w:t>
      </w:r>
      <w:r>
        <w:tab/>
        <w:t>JESÚS BRAU MARTÍNEZ</w:t>
      </w:r>
    </w:p>
    <w:p w:rsidR="00B412EB" w:rsidRDefault="00B412EB" w:rsidP="00B412EB"/>
    <w:p w:rsidR="00B412EB" w:rsidRDefault="00B412EB" w:rsidP="00B412EB">
      <w:r>
        <w:t>Autor de las texturas:</w:t>
      </w:r>
      <w:r>
        <w:tab/>
        <w:t>JESÚS BRAU MARTÍNEZ y ÀLEX PASCUAL</w:t>
      </w:r>
    </w:p>
    <w:p w:rsidR="00B412EB" w:rsidRDefault="00B412EB" w:rsidP="00B412EB"/>
    <w:p w:rsidR="00B412EB" w:rsidRDefault="00B412EB" w:rsidP="00B412EB">
      <w:r>
        <w:t xml:space="preserve">E-Mail: </w:t>
      </w:r>
      <w:r>
        <w:tab/>
      </w:r>
      <w:r>
        <w:tab/>
      </w:r>
      <w:r>
        <w:tab/>
      </w:r>
      <w:hyperlink r:id="rId4" w:history="1">
        <w:r w:rsidRPr="00F925E3">
          <w:rPr>
            <w:rStyle w:val="Hipervnculo"/>
          </w:rPr>
          <w:t>Suso67@hotmail.com</w:t>
        </w:r>
      </w:hyperlink>
    </w:p>
    <w:p w:rsidR="00B412EB" w:rsidRDefault="00A26631" w:rsidP="00B412EB">
      <w:pPr>
        <w:ind w:left="1416" w:firstLine="708"/>
      </w:pPr>
      <w:hyperlink r:id="rId5" w:history="1">
        <w:r w:rsidR="00B412EB" w:rsidRPr="00F925E3">
          <w:rPr>
            <w:rStyle w:val="Hipervnculo"/>
          </w:rPr>
          <w:t>jandromacarro@hotmail.com</w:t>
        </w:r>
      </w:hyperlink>
    </w:p>
    <w:p w:rsidR="00B412EB" w:rsidRDefault="00B412EB" w:rsidP="00B412EB"/>
    <w:p w:rsidR="00B412EB" w:rsidRDefault="00B412EB" w:rsidP="00B412EB"/>
    <w:p w:rsidR="00A26631" w:rsidRDefault="00A26631" w:rsidP="00B412EB"/>
    <w:p w:rsidR="00B412EB" w:rsidRDefault="00B412EB" w:rsidP="00B412EB"/>
    <w:p w:rsidR="00B412EB" w:rsidRDefault="00B412EB" w:rsidP="00B412EB">
      <w:r>
        <w:t>--------------------------------------------------------------------</w:t>
      </w:r>
    </w:p>
    <w:p w:rsidR="00A26631" w:rsidRDefault="00A26631" w:rsidP="00B412EB"/>
    <w:p w:rsidR="00B412EB" w:rsidRDefault="00B412EB" w:rsidP="00B412EB">
      <w:r>
        <w:t>DATOS DEL MODELO REAL:</w:t>
      </w:r>
    </w:p>
    <w:p w:rsidR="00B412EB" w:rsidRDefault="00B412EB" w:rsidP="00B412EB"/>
    <w:p w:rsidR="00B412EB" w:rsidRDefault="00B412EB" w:rsidP="00B412EB">
      <w:r>
        <w:t xml:space="preserve">Desde 1958, Renfe empieza a recibir los vagones de la serie X-3, unos vehículos pensados para todo tipo de cargas a granel. </w:t>
      </w:r>
    </w:p>
    <w:p w:rsidR="00B412EB" w:rsidRDefault="00B412EB" w:rsidP="00B412EB"/>
    <w:p w:rsidR="00B412EB" w:rsidRDefault="00B412EB" w:rsidP="00B412EB">
      <w:r>
        <w:t>Renfe disponía por entonces de vagones de mercancías denominados “unificados”, de chasis corto, de dos ejes y en general de poca capacidad, además muchos estaban carentes de freno continuo.</w:t>
      </w:r>
    </w:p>
    <w:p w:rsidR="00B412EB" w:rsidRDefault="00B412EB" w:rsidP="00B412EB"/>
    <w:p w:rsidR="00B412EB" w:rsidRDefault="00B412EB" w:rsidP="00B412EB">
      <w:r>
        <w:t>La necesidad de Renfe de transportar carbón, madera, chatarra y otras materias primas de máxima necesidad, hizo que la empresa nacional optara por este tipo de vagones, de poco peso por eje, lo que los convertía en un modelo “universal”, apto para toda la red española, incluso para las líneas con menos aguante ante los grandes tonelajes, pero también se podía disponer de unos vagones con freno continuo, sin necesidad de poner a personal realizando la función de guardafrenos en los vagones.</w:t>
      </w:r>
    </w:p>
    <w:p w:rsidR="00B412EB" w:rsidRDefault="00B412EB" w:rsidP="00B412EB"/>
    <w:p w:rsidR="00B412EB" w:rsidRDefault="00B412EB" w:rsidP="00B412EB">
      <w:r>
        <w:t>Se puede decir que era un vagón polivalente y realmente se utilizaba para todo tipo de cargas.</w:t>
      </w:r>
    </w:p>
    <w:p w:rsidR="00B412EB" w:rsidRDefault="00B412EB" w:rsidP="00B412EB"/>
    <w:p w:rsidR="00B412EB" w:rsidRDefault="00B412EB" w:rsidP="00B412EB">
      <w:r>
        <w:t>------------------------------------------------------------------</w:t>
      </w:r>
    </w:p>
    <w:p w:rsidR="00A26631" w:rsidRDefault="00A26631" w:rsidP="00B412EB"/>
    <w:p w:rsidR="00B412EB" w:rsidRDefault="00B412EB" w:rsidP="00B412EB">
      <w:r>
        <w:t>DATOS DE MODELO 3D:</w:t>
      </w:r>
    </w:p>
    <w:p w:rsidR="00B412EB" w:rsidRDefault="00B412EB" w:rsidP="00B412EB"/>
    <w:p w:rsidR="00B412EB" w:rsidRDefault="00B412EB" w:rsidP="00B412EB">
      <w:r>
        <w:t xml:space="preserve"> Se representan 3</w:t>
      </w:r>
      <w:r w:rsidR="00A13259">
        <w:t>6</w:t>
      </w:r>
      <w:r>
        <w:t xml:space="preserve"> UNIDADES, todos con texturas y numeraciones diferentes, con diferentes libreas:</w:t>
      </w:r>
    </w:p>
    <w:p w:rsidR="00B412EB" w:rsidRDefault="00B412EB" w:rsidP="00B412EB"/>
    <w:p w:rsidR="00B412EB" w:rsidRDefault="00B412EB" w:rsidP="00B412EB">
      <w:r>
        <w:t>Librea Rojo óxido, Época IV</w:t>
      </w:r>
    </w:p>
    <w:p w:rsidR="00B412EB" w:rsidRDefault="00B412EB" w:rsidP="00B412EB"/>
    <w:p w:rsidR="00B412EB" w:rsidRDefault="00B412EB" w:rsidP="00B412EB">
      <w:r>
        <w:t>Librea Rojo óxido, Época V</w:t>
      </w:r>
    </w:p>
    <w:p w:rsidR="00B412EB" w:rsidRDefault="00B412EB" w:rsidP="00B412EB"/>
    <w:p w:rsidR="00B412EB" w:rsidRDefault="00B412EB" w:rsidP="00B412EB">
      <w:r>
        <w:t>Los sufijos junto al número indica la carga y tipo de vagón, dato creado para diferenciarlo de otras cargas o posibles versiones posteriores a la hora de crear composiciones.</w:t>
      </w:r>
    </w:p>
    <w:p w:rsidR="00B412EB" w:rsidRDefault="00B412EB" w:rsidP="00B412EB"/>
    <w:p w:rsidR="00B412EB" w:rsidRDefault="00B412EB" w:rsidP="00B412EB">
      <w:r>
        <w:t>Así podemos diferenciar:</w:t>
      </w:r>
    </w:p>
    <w:p w:rsidR="00B412EB" w:rsidRDefault="00B412EB" w:rsidP="00B412EB"/>
    <w:p w:rsidR="00B412EB" w:rsidRDefault="00B412EB" w:rsidP="00B412EB">
      <w:r>
        <w:t>_A</w:t>
      </w:r>
      <w:r>
        <w:tab/>
        <w:t>Arena</w:t>
      </w:r>
    </w:p>
    <w:p w:rsidR="00B412EB" w:rsidRDefault="00B412EB" w:rsidP="00B412EB">
      <w:r>
        <w:t>_A_B</w:t>
      </w:r>
      <w:r>
        <w:tab/>
        <w:t>Arena con balconcillo</w:t>
      </w:r>
    </w:p>
    <w:p w:rsidR="00B412EB" w:rsidRDefault="00B412EB" w:rsidP="00B412EB">
      <w:r>
        <w:t>_B</w:t>
      </w:r>
      <w:r>
        <w:tab/>
        <w:t>Balasto</w:t>
      </w:r>
    </w:p>
    <w:p w:rsidR="00B412EB" w:rsidRDefault="00B412EB" w:rsidP="00B412EB">
      <w:r>
        <w:t>_B_B</w:t>
      </w:r>
      <w:r>
        <w:tab/>
        <w:t>Balasto con balconcillo</w:t>
      </w:r>
    </w:p>
    <w:p w:rsidR="00B412EB" w:rsidRDefault="00B412EB" w:rsidP="00B412EB">
      <w:r>
        <w:t>_C</w:t>
      </w:r>
      <w:r>
        <w:tab/>
        <w:t>Carbón</w:t>
      </w:r>
    </w:p>
    <w:p w:rsidR="00B412EB" w:rsidRDefault="00B412EB" w:rsidP="00B412EB">
      <w:r>
        <w:t>_C_B</w:t>
      </w:r>
      <w:r>
        <w:tab/>
        <w:t>Carbón con balconcillo</w:t>
      </w:r>
    </w:p>
    <w:p w:rsidR="00A13259" w:rsidRDefault="00A13259" w:rsidP="00B412EB">
      <w:r>
        <w:t>_Ch</w:t>
      </w:r>
      <w:r>
        <w:tab/>
        <w:t>Chatarra</w:t>
      </w:r>
    </w:p>
    <w:p w:rsidR="00A13259" w:rsidRDefault="00A13259" w:rsidP="00B412EB">
      <w:r>
        <w:t>_</w:t>
      </w:r>
      <w:proofErr w:type="spellStart"/>
      <w:r>
        <w:t>Ch_B</w:t>
      </w:r>
      <w:proofErr w:type="spellEnd"/>
      <w:r>
        <w:tab/>
        <w:t>Chatarra con balconcillo</w:t>
      </w:r>
    </w:p>
    <w:p w:rsidR="00B412EB" w:rsidRDefault="00B412EB" w:rsidP="00B412EB">
      <w:r>
        <w:t>_M</w:t>
      </w:r>
      <w:r>
        <w:tab/>
        <w:t>Madera</w:t>
      </w:r>
    </w:p>
    <w:p w:rsidR="00B412EB" w:rsidRDefault="00B412EB" w:rsidP="00B412EB">
      <w:r>
        <w:t>_M_B</w:t>
      </w:r>
      <w:r>
        <w:tab/>
        <w:t>Madera con balconcillo</w:t>
      </w:r>
    </w:p>
    <w:p w:rsidR="00B412EB" w:rsidRDefault="00B412EB" w:rsidP="00B412EB">
      <w:r>
        <w:t>_V</w:t>
      </w:r>
      <w:r>
        <w:tab/>
        <w:t>Vacío</w:t>
      </w:r>
    </w:p>
    <w:p w:rsidR="00B412EB" w:rsidRDefault="00B412EB" w:rsidP="00B412EB">
      <w:r>
        <w:t>_V_B</w:t>
      </w:r>
      <w:r>
        <w:tab/>
        <w:t>Vacío con balconcillo</w:t>
      </w:r>
    </w:p>
    <w:p w:rsidR="00B412EB" w:rsidRDefault="00B412EB" w:rsidP="00B412EB"/>
    <w:p w:rsidR="00B412EB" w:rsidRDefault="00B412EB" w:rsidP="00B412EB">
      <w:r>
        <w:t>Además, podemos diferenciarlos por sus épocas. El sufijo -EV indica que el vagón es de la Época V.</w:t>
      </w:r>
    </w:p>
    <w:p w:rsidR="00B412EB" w:rsidRDefault="00B412EB" w:rsidP="00B412EB"/>
    <w:p w:rsidR="00B412EB" w:rsidRDefault="00B412EB" w:rsidP="00B412EB">
      <w:r>
        <w:t>-------------------------------------------------------------------</w:t>
      </w:r>
    </w:p>
    <w:p w:rsidR="00B412EB" w:rsidRDefault="00B412EB" w:rsidP="00B412EB"/>
    <w:p w:rsidR="00B412EB" w:rsidRDefault="00B412EB" w:rsidP="00B412EB">
      <w:r>
        <w:t>INSTALACION:</w:t>
      </w:r>
    </w:p>
    <w:p w:rsidR="00B412EB" w:rsidRDefault="00B412EB" w:rsidP="00B412EB"/>
    <w:p w:rsidR="00B412EB" w:rsidRDefault="00B412EB" w:rsidP="00B412EB">
      <w:r>
        <w:t xml:space="preserve">     Descomprimir los archivos y copiar la carpeta "Renfe </w:t>
      </w:r>
      <w:proofErr w:type="spellStart"/>
      <w:r>
        <w:t>Elos</w:t>
      </w:r>
      <w:proofErr w:type="spellEnd"/>
      <w:r>
        <w:t>" que los contiene en el directorio:</w:t>
      </w:r>
    </w:p>
    <w:p w:rsidR="00B412EB" w:rsidRDefault="00B412EB" w:rsidP="00B412EB"/>
    <w:p w:rsidR="00B412EB" w:rsidRDefault="00B412EB" w:rsidP="00B412EB">
      <w:r>
        <w:t xml:space="preserve">     ...\Microsoft </w:t>
      </w:r>
      <w:proofErr w:type="spellStart"/>
      <w:r>
        <w:t>Games</w:t>
      </w:r>
      <w:proofErr w:type="spellEnd"/>
      <w:r>
        <w:t>\Train Simulator\TRAINS\TRAINSET\</w:t>
      </w:r>
    </w:p>
    <w:p w:rsidR="00B412EB" w:rsidRDefault="00B412EB" w:rsidP="00B412EB"/>
    <w:p w:rsidR="00B412EB" w:rsidRDefault="00B412EB" w:rsidP="00B412EB">
      <w:r>
        <w:t xml:space="preserve">  </w:t>
      </w:r>
    </w:p>
    <w:p w:rsidR="00B412EB" w:rsidRDefault="00B412EB" w:rsidP="00B412EB">
      <w:r>
        <w:t xml:space="preserve">Una vez instalado en el ordenador crear un </w:t>
      </w:r>
      <w:proofErr w:type="spellStart"/>
      <w:r>
        <w:t>consist</w:t>
      </w:r>
      <w:proofErr w:type="spellEnd"/>
      <w:r>
        <w:t xml:space="preserve"> de la manera habitual para MSTS.</w:t>
      </w:r>
    </w:p>
    <w:p w:rsidR="00B412EB" w:rsidRDefault="00B412EB" w:rsidP="00B412EB"/>
    <w:p w:rsidR="00A26631" w:rsidRDefault="00A26631" w:rsidP="00B412EB">
      <w:r>
        <w:t>Para los sonidos es necesaria la descarga e instalación del pack SONIDOS_COMUNES sita en:</w:t>
      </w:r>
    </w:p>
    <w:p w:rsidR="00A26631" w:rsidRDefault="00A26631" w:rsidP="00B412EB"/>
    <w:p w:rsidR="00A26631" w:rsidRDefault="00A26631" w:rsidP="00B412EB">
      <w:hyperlink r:id="rId6" w:history="1">
        <w:r w:rsidRPr="00F10A15">
          <w:rPr>
            <w:rStyle w:val="Hipervnculo"/>
          </w:rPr>
          <w:t>http://www.trensim.com/lib/msts/index.php?act=download&amp;id=1129</w:t>
        </w:r>
      </w:hyperlink>
    </w:p>
    <w:p w:rsidR="00A26631" w:rsidRDefault="00A26631" w:rsidP="00B412EB"/>
    <w:p w:rsidR="00B412EB" w:rsidRDefault="00B412EB" w:rsidP="00B412EB">
      <w:r>
        <w:t xml:space="preserve"> --------------------------------------------------------------------</w:t>
      </w:r>
    </w:p>
    <w:p w:rsidR="00B412EB" w:rsidRDefault="00B412EB" w:rsidP="00B412EB"/>
    <w:p w:rsidR="00B412EB" w:rsidRDefault="00B412EB" w:rsidP="00B412EB">
      <w:r>
        <w:t>-El archivo y su contenido se distribuyen TAL CUAL, no haciéndose el autor responsable de cualquier daño causado en su computadora, por la instalación de este pack, aceptando el usuario esto en el momento de la instalación del mismo.</w:t>
      </w:r>
    </w:p>
    <w:p w:rsidR="00B412EB" w:rsidRDefault="00B412EB" w:rsidP="00B412EB"/>
    <w:p w:rsidR="00B412EB" w:rsidRDefault="00B412EB" w:rsidP="00B412EB">
      <w:r>
        <w:t>-Queda prohibido cualquier uso comercial de este pack o de su contenido.</w:t>
      </w:r>
    </w:p>
    <w:p w:rsidR="00B412EB" w:rsidRDefault="00B412EB" w:rsidP="00B412EB"/>
    <w:p w:rsidR="00B412EB" w:rsidRDefault="00B412EB" w:rsidP="00B412EB">
      <w:r>
        <w:t xml:space="preserve">-Podrá ser copiado y distribuido sin modificación del pack o de su contenido, siempre que se haga un uso particular del mismo, y sin fin lucrativo alguno, </w:t>
      </w:r>
    </w:p>
    <w:p w:rsidR="00B412EB" w:rsidRDefault="00B412EB" w:rsidP="00B412EB">
      <w:r>
        <w:t>Citando su procedencia y habiendo en cualquier caso obtenido el permiso del autor.</w:t>
      </w:r>
    </w:p>
    <w:p w:rsidR="00B412EB" w:rsidRDefault="00B412EB" w:rsidP="00B412EB"/>
    <w:p w:rsidR="00B412EB" w:rsidRDefault="00B412EB" w:rsidP="00B412EB">
      <w:r>
        <w:t>--------------------------------------------------------------------</w:t>
      </w:r>
    </w:p>
    <w:p w:rsidR="00B412EB" w:rsidRDefault="00B412EB" w:rsidP="00B412EB"/>
    <w:p w:rsidR="00A26631" w:rsidRDefault="00A26631" w:rsidP="00B412EB">
      <w:r>
        <w:t xml:space="preserve">Este </w:t>
      </w:r>
      <w:proofErr w:type="spellStart"/>
      <w:r>
        <w:t>Add-on</w:t>
      </w:r>
      <w:proofErr w:type="spellEnd"/>
      <w:r>
        <w:t xml:space="preserve"> es </w:t>
      </w:r>
      <w:proofErr w:type="spellStart"/>
      <w:r>
        <w:t>Freeware</w:t>
      </w:r>
      <w:proofErr w:type="spellEnd"/>
      <w:r>
        <w:t xml:space="preserve"> y sólo se distribuye en </w:t>
      </w:r>
      <w:hyperlink r:id="rId7" w:history="1">
        <w:r w:rsidRPr="00F10A15">
          <w:rPr>
            <w:rStyle w:val="Hipervnculo"/>
          </w:rPr>
          <w:t>www.railclub.org</w:t>
        </w:r>
      </w:hyperlink>
    </w:p>
    <w:p w:rsidR="00A26631" w:rsidRDefault="00A26631" w:rsidP="00B412EB"/>
    <w:p w:rsidR="00A26631" w:rsidRDefault="00A26631" w:rsidP="00B412EB"/>
    <w:p w:rsidR="00A26631" w:rsidRDefault="00A26631" w:rsidP="00B412EB"/>
    <w:p w:rsidR="00A26631" w:rsidRDefault="00A26631" w:rsidP="00B412EB"/>
    <w:p w:rsidR="00B412EB" w:rsidRDefault="00B412EB" w:rsidP="00B412EB">
      <w:bookmarkStart w:id="0" w:name="_GoBack"/>
      <w:bookmarkEnd w:id="0"/>
      <w:r>
        <w:lastRenderedPageBreak/>
        <w:t>LICENCIA DE USO:</w:t>
      </w:r>
    </w:p>
    <w:p w:rsidR="00B412EB" w:rsidRDefault="00B412EB" w:rsidP="00B412EB">
      <w:r>
        <w:t>--------------------------------------------</w:t>
      </w:r>
    </w:p>
    <w:p w:rsidR="00B412EB" w:rsidRDefault="00B412EB" w:rsidP="00B412EB"/>
    <w:p w:rsidR="00B412EB" w:rsidRDefault="00B412EB" w:rsidP="00B412EB">
      <w:r>
        <w:t>1) PROHIBIDA LA MODIFICACIÓN DE CUALQUIER FICHERO RELACIONADO CON ESTE PRODUCTO SIN TENER PREVIO CONSENTIMINETO POR ESCRITO DEL AUTOR.</w:t>
      </w:r>
    </w:p>
    <w:p w:rsidR="00B412EB" w:rsidRDefault="00B412EB" w:rsidP="00B412EB"/>
    <w:p w:rsidR="00B412EB" w:rsidRDefault="00B412EB" w:rsidP="00B412EB">
      <w:r>
        <w:t>2) PROHIBIDO EL USO DE TECNOLOGÍAS INVERSAS PARA LA MANIPULACIÓN DE CUALQUIER FICHERO.</w:t>
      </w:r>
    </w:p>
    <w:p w:rsidR="00B412EB" w:rsidRDefault="00B412EB" w:rsidP="00B412EB"/>
    <w:p w:rsidR="00B412EB" w:rsidRDefault="00B412EB" w:rsidP="00B412EB">
      <w:r>
        <w:t>3) EL USUARIO SE HACE RESPONSABLE DE CUALQUIER DAÑO QUE PUEDA CAUSAR EL MAL USO DE ESTE PRODUCTO.</w:t>
      </w:r>
    </w:p>
    <w:p w:rsidR="00B412EB" w:rsidRDefault="00B412EB" w:rsidP="00B412EB"/>
    <w:p w:rsidR="00B412EB" w:rsidRDefault="00B412EB" w:rsidP="00B412EB"/>
    <w:p w:rsidR="00B412EB" w:rsidRDefault="00B412EB" w:rsidP="00B412EB">
      <w:r>
        <w:t>LICENCIA DE DISTRIBUCIÓN:</w:t>
      </w:r>
    </w:p>
    <w:p w:rsidR="00B412EB" w:rsidRDefault="00B412EB" w:rsidP="00B412EB">
      <w:r>
        <w:t>--------------------------------------------</w:t>
      </w:r>
    </w:p>
    <w:p w:rsidR="00B412EB" w:rsidRDefault="00B412EB" w:rsidP="00B412EB"/>
    <w:p w:rsidR="00B412EB" w:rsidRDefault="00B412EB" w:rsidP="00B412EB">
      <w:r>
        <w:t>1) ESTÁ PROHIBIDA LA DISTRIBUCIÓN DE CUALQUIER FICHERO RELACIONADO CON EL PRODUCTO POR SEPARADO.</w:t>
      </w:r>
    </w:p>
    <w:p w:rsidR="00B412EB" w:rsidRDefault="00B412EB" w:rsidP="00B412EB"/>
    <w:p w:rsidR="00B412EB" w:rsidRDefault="00B412EB" w:rsidP="00B412EB">
      <w:r>
        <w:t>2) ESTÁ PROHIBIDA LA DISTRIBUCIÓN EN REDES DE TIPO PEER2PEER COMO PUEDEN SER KAZAA, EDONKEY, EMULE, ETC.</w:t>
      </w:r>
    </w:p>
    <w:p w:rsidR="00B412EB" w:rsidRDefault="00B412EB" w:rsidP="00B412EB"/>
    <w:p w:rsidR="00B412EB" w:rsidRDefault="00B412EB" w:rsidP="00B412EB">
      <w:r>
        <w:t>3) ESTÁ PROHIBIDA LA DISTRIBUCIÓN DE ESTE PRODUCTO EN PÁGINAS QUE DEN PROVILEGIOS A LOS USUARIOS QUE PAGAN UNA CUOTA.</w:t>
      </w:r>
    </w:p>
    <w:p w:rsidR="00B412EB" w:rsidRDefault="00B412EB" w:rsidP="00B412EB"/>
    <w:p w:rsidR="00B412EB" w:rsidRDefault="00B412EB" w:rsidP="00B412EB">
      <w:r>
        <w:t>4) ESTÁ PROHIBIDA LA DISTRIBUCIÓN DE ESTE PRODUCTO RECIBIENDO UNA COMPENSACIÓN ECONÓMICA A CAMBIO.</w:t>
      </w:r>
    </w:p>
    <w:p w:rsidR="00B412EB" w:rsidRDefault="00B412EB" w:rsidP="00B412EB"/>
    <w:p w:rsidR="00365568" w:rsidRDefault="00B412EB" w:rsidP="00B412EB">
      <w:r>
        <w:t>-----------------------------------------------------------------</w:t>
      </w:r>
    </w:p>
    <w:sectPr w:rsidR="00365568" w:rsidSect="0036556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2EB"/>
    <w:rsid w:val="00251439"/>
    <w:rsid w:val="00365568"/>
    <w:rsid w:val="0039232A"/>
    <w:rsid w:val="006B24BE"/>
    <w:rsid w:val="008279FB"/>
    <w:rsid w:val="00A13259"/>
    <w:rsid w:val="00A26631"/>
    <w:rsid w:val="00B412E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A3FE6"/>
  <w15:chartTrackingRefBased/>
  <w15:docId w15:val="{BD05FFB3-3A9F-4CF5-9E1F-E8063C59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ca-E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5568"/>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412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ailclub.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rensim.com/lib/msts/index.php?act=download&amp;id=1129" TargetMode="External"/><Relationship Id="rId5" Type="http://schemas.openxmlformats.org/officeDocument/2006/relationships/hyperlink" Target="mailto:jandromacarro@hotmail.com" TargetMode="External"/><Relationship Id="rId4" Type="http://schemas.openxmlformats.org/officeDocument/2006/relationships/hyperlink" Target="mailto:Suso67@hotmail.com" TargetMode="Externa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679</Words>
  <Characters>3739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Pascual Vidal</dc:creator>
  <cp:keywords/>
  <dc:description/>
  <cp:lastModifiedBy>Alexandre Pascual Vidal</cp:lastModifiedBy>
  <cp:revision>6</cp:revision>
  <dcterms:created xsi:type="dcterms:W3CDTF">2016-10-29T23:24:00Z</dcterms:created>
  <dcterms:modified xsi:type="dcterms:W3CDTF">2016-11-14T21:34:00Z</dcterms:modified>
</cp:coreProperties>
</file>